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92" w:rsidRDefault="00507092"/>
    <w:p w:rsidR="00507092" w:rsidRDefault="00507092">
      <w:r>
        <w:rPr>
          <w:rFonts w:hint="eastAsia"/>
        </w:rPr>
        <w:t>一、外部速度模式说明</w:t>
      </w:r>
    </w:p>
    <w:p w:rsidR="00507092" w:rsidRDefault="00507092">
      <w:r>
        <w:rPr>
          <w:rFonts w:hint="eastAsia"/>
        </w:rPr>
        <w:t>功能说明：通过外部</w:t>
      </w:r>
      <w:r>
        <w:t xml:space="preserve">0V </w:t>
      </w:r>
      <w:r>
        <w:rPr>
          <w:rFonts w:hint="eastAsia"/>
        </w:rPr>
        <w:t>～</w:t>
      </w:r>
      <w:r>
        <w:t xml:space="preserve"> +10V </w:t>
      </w:r>
      <w:r>
        <w:rPr>
          <w:rFonts w:hint="eastAsia"/>
        </w:rPr>
        <w:t>模拟电压来调节伺服电机转速</w:t>
      </w:r>
    </w:p>
    <w:p w:rsidR="00507092" w:rsidRDefault="00507092">
      <w:r>
        <w:rPr>
          <w:rFonts w:hint="eastAsia"/>
        </w:rPr>
        <w:t>接线：</w:t>
      </w:r>
    </w:p>
    <w:p w:rsidR="00507092" w:rsidRDefault="00507092" w:rsidP="00E67469">
      <w:pPr>
        <w:jc w:val="center"/>
      </w:pPr>
      <w:r w:rsidRPr="00A105E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7" o:spid="_x0000_i1025" type="#_x0000_t75" style="width:247.5pt;height:174pt;visibility:visible">
            <v:imagedata r:id="rId6" o:title=""/>
          </v:shape>
        </w:pict>
      </w:r>
    </w:p>
    <w:p w:rsidR="00507092" w:rsidRDefault="00507092">
      <w:r>
        <w:rPr>
          <w:rFonts w:hint="eastAsia"/>
        </w:rPr>
        <w:t>参数设置：</w:t>
      </w:r>
    </w:p>
    <w:p w:rsidR="00507092" w:rsidRDefault="00507092">
      <w:r>
        <w:rPr>
          <w:rFonts w:hint="eastAsia"/>
        </w:rPr>
        <w:t>步骤</w:t>
      </w:r>
      <w:r>
        <w:t>1</w:t>
      </w:r>
      <w:r>
        <w:rPr>
          <w:rFonts w:hint="eastAsia"/>
        </w:rPr>
        <w:t>：</w:t>
      </w:r>
    </w:p>
    <w:p w:rsidR="00507092" w:rsidRDefault="00507092" w:rsidP="00E67469">
      <w:pPr>
        <w:ind w:firstLine="420"/>
      </w:pPr>
      <w:r>
        <w:t>Pr1.00 = 0</w:t>
      </w:r>
    </w:p>
    <w:p w:rsidR="00507092" w:rsidRDefault="00507092" w:rsidP="00E67469">
      <w:pPr>
        <w:ind w:firstLine="420"/>
      </w:pPr>
      <w:r>
        <w:t>Pr1.28 = 1</w:t>
      </w:r>
    </w:p>
    <w:p w:rsidR="00507092" w:rsidRDefault="00507092" w:rsidP="00E67469">
      <w:pPr>
        <w:ind w:firstLine="420"/>
      </w:pPr>
      <w:r>
        <w:t xml:space="preserve">Pr1.43 = 300   </w:t>
      </w:r>
      <w:r>
        <w:rPr>
          <w:rFonts w:hint="eastAsia"/>
        </w:rPr>
        <w:t>（加速时间）</w:t>
      </w:r>
    </w:p>
    <w:p w:rsidR="00507092" w:rsidRDefault="00507092" w:rsidP="00E67469">
      <w:pPr>
        <w:ind w:firstLine="420"/>
      </w:pPr>
      <w:r>
        <w:t xml:space="preserve">Pr1.44 = 300   </w:t>
      </w:r>
      <w:r>
        <w:rPr>
          <w:rFonts w:hint="eastAsia"/>
        </w:rPr>
        <w:t>（减速时间）</w:t>
      </w:r>
    </w:p>
    <w:p w:rsidR="00507092" w:rsidRDefault="00507092" w:rsidP="00E67469">
      <w:pPr>
        <w:ind w:firstLine="420"/>
      </w:pPr>
      <w:r>
        <w:t xml:space="preserve">PR1.36=1000  </w:t>
      </w:r>
      <w:r>
        <w:rPr>
          <w:rFonts w:hint="eastAsia"/>
        </w:rPr>
        <w:t>（</w:t>
      </w:r>
      <w:r>
        <w:t>10V</w:t>
      </w:r>
      <w:r>
        <w:rPr>
          <w:rFonts w:hint="eastAsia"/>
        </w:rPr>
        <w:t>电压时对应的最高转速）</w:t>
      </w:r>
    </w:p>
    <w:p w:rsidR="00507092" w:rsidRDefault="00507092" w:rsidP="00E67469">
      <w:pPr>
        <w:ind w:firstLine="420"/>
      </w:pPr>
      <w:r>
        <w:rPr>
          <w:rFonts w:hint="eastAsia"/>
        </w:rPr>
        <w:t>断电重启</w:t>
      </w:r>
    </w:p>
    <w:p w:rsidR="00507092" w:rsidRDefault="00507092" w:rsidP="00E67469">
      <w:r>
        <w:rPr>
          <w:rFonts w:hint="eastAsia"/>
        </w:rPr>
        <w:t>步骤</w:t>
      </w:r>
      <w:r>
        <w:t>2</w:t>
      </w:r>
      <w:r>
        <w:rPr>
          <w:rFonts w:hint="eastAsia"/>
        </w:rPr>
        <w:t>：</w:t>
      </w:r>
    </w:p>
    <w:p w:rsidR="00507092" w:rsidRDefault="00507092" w:rsidP="00E67469">
      <w:r>
        <w:tab/>
      </w:r>
      <w:r>
        <w:rPr>
          <w:rFonts w:hint="eastAsia"/>
        </w:rPr>
        <w:t>按上面接线图，接好外部模拟电压，并将电压调到</w:t>
      </w:r>
      <w:r>
        <w:t>0V</w:t>
      </w:r>
      <w:r>
        <w:rPr>
          <w:rFonts w:hint="eastAsia"/>
        </w:rPr>
        <w:t>；</w:t>
      </w:r>
    </w:p>
    <w:p w:rsidR="00507092" w:rsidRDefault="00507092" w:rsidP="009A5AD2">
      <w:pPr>
        <w:ind w:firstLine="420"/>
      </w:pPr>
      <w:r>
        <w:rPr>
          <w:rFonts w:hint="eastAsia"/>
        </w:rPr>
        <w:t>然后调节</w:t>
      </w:r>
      <w:r>
        <w:t xml:space="preserve">Pr6.19  </w:t>
      </w:r>
      <w:r>
        <w:rPr>
          <w:rFonts w:hint="eastAsia"/>
        </w:rPr>
        <w:t>使电机处于停止状态；</w:t>
      </w:r>
    </w:p>
    <w:p w:rsidR="00507092" w:rsidRDefault="00507092" w:rsidP="00EE6DCC"/>
    <w:p w:rsidR="00507092" w:rsidRDefault="00507092" w:rsidP="00EE6DCC"/>
    <w:p w:rsidR="00507092" w:rsidRDefault="00507092" w:rsidP="00EE6DCC"/>
    <w:p w:rsidR="00507092" w:rsidRDefault="00507092" w:rsidP="00EE6DCC"/>
    <w:p w:rsidR="00507092" w:rsidRDefault="00507092" w:rsidP="00EE6DCC"/>
    <w:p w:rsidR="00507092" w:rsidRDefault="00507092" w:rsidP="00EE6DCC"/>
    <w:p w:rsidR="00507092" w:rsidRDefault="00507092" w:rsidP="00EE6DCC"/>
    <w:p w:rsidR="00507092" w:rsidRDefault="00507092" w:rsidP="00EE6DCC"/>
    <w:p w:rsidR="00507092" w:rsidRDefault="00507092" w:rsidP="00EE6DCC"/>
    <w:p w:rsidR="00507092" w:rsidRDefault="00507092" w:rsidP="00EE6DCC"/>
    <w:p w:rsidR="00507092" w:rsidRDefault="00507092" w:rsidP="00EE6DCC"/>
    <w:p w:rsidR="00507092" w:rsidRDefault="00507092" w:rsidP="00EE6DCC"/>
    <w:p w:rsidR="00507092" w:rsidRDefault="00507092" w:rsidP="00EE6DCC"/>
    <w:p w:rsidR="00507092" w:rsidRDefault="00507092" w:rsidP="00EE6DCC"/>
    <w:p w:rsidR="00507092" w:rsidRDefault="00507092" w:rsidP="00EE6DCC"/>
    <w:p w:rsidR="00507092" w:rsidRDefault="00507092" w:rsidP="00EE6DCC"/>
    <w:p w:rsidR="00507092" w:rsidRDefault="00507092" w:rsidP="00EE6DCC"/>
    <w:p w:rsidR="00507092" w:rsidRDefault="00507092" w:rsidP="00EE6DCC"/>
    <w:p w:rsidR="00507092" w:rsidRDefault="00507092" w:rsidP="00EE6DCC"/>
    <w:p w:rsidR="00507092" w:rsidRDefault="00507092" w:rsidP="00B16904">
      <w:r>
        <w:rPr>
          <w:rFonts w:hint="eastAsia"/>
        </w:rPr>
        <w:t>参数设置：</w:t>
      </w:r>
    </w:p>
    <w:p w:rsidR="00507092" w:rsidRDefault="00507092" w:rsidP="00B16904">
      <w:pPr>
        <w:ind w:firstLine="420"/>
      </w:pPr>
      <w:r>
        <w:t>Pr1.00 = 0</w:t>
      </w:r>
    </w:p>
    <w:p w:rsidR="00507092" w:rsidRDefault="00507092" w:rsidP="00B16904">
      <w:pPr>
        <w:ind w:firstLine="420"/>
      </w:pPr>
      <w:r>
        <w:t>Pr1.28 = 1</w:t>
      </w:r>
    </w:p>
    <w:p w:rsidR="00507092" w:rsidRDefault="00507092" w:rsidP="00B16904">
      <w:pPr>
        <w:ind w:firstLine="420"/>
      </w:pPr>
      <w:r>
        <w:t xml:space="preserve">Pr1.43 = 300   </w:t>
      </w:r>
      <w:r>
        <w:rPr>
          <w:rFonts w:hint="eastAsia"/>
        </w:rPr>
        <w:t>（加速时间）可以根据负载情况自己改变数值越大加速时间越长</w:t>
      </w:r>
    </w:p>
    <w:p w:rsidR="00507092" w:rsidRDefault="00507092" w:rsidP="00B16904">
      <w:pPr>
        <w:ind w:firstLine="420"/>
      </w:pPr>
      <w:r>
        <w:t xml:space="preserve">Pr1.44 = 300   </w:t>
      </w:r>
      <w:r>
        <w:rPr>
          <w:rFonts w:hint="eastAsia"/>
        </w:rPr>
        <w:t>（减速时间）可以根据负载情况自己改变数值越大减速时间越长</w:t>
      </w:r>
    </w:p>
    <w:p w:rsidR="00507092" w:rsidRDefault="00507092" w:rsidP="00B16904">
      <w:pPr>
        <w:ind w:firstLine="420"/>
      </w:pPr>
      <w:r>
        <w:t>Pr3.00 = 0</w:t>
      </w:r>
    </w:p>
    <w:p w:rsidR="00507092" w:rsidRDefault="00507092" w:rsidP="00B16904">
      <w:pPr>
        <w:ind w:firstLine="420"/>
      </w:pPr>
      <w:r>
        <w:t xml:space="preserve">Pr3.02 = </w:t>
      </w:r>
      <w:r>
        <w:rPr>
          <w:rFonts w:hint="eastAsia"/>
        </w:rPr>
        <w:t>设定转速</w:t>
      </w:r>
    </w:p>
    <w:p w:rsidR="00507092" w:rsidRDefault="00507092" w:rsidP="00B16904">
      <w:pPr>
        <w:ind w:firstLine="420"/>
      </w:pPr>
      <w:r>
        <w:t>Pr6.01 = 1</w:t>
      </w:r>
    </w:p>
    <w:p w:rsidR="00507092" w:rsidRDefault="00507092" w:rsidP="00B16904">
      <w:pPr>
        <w:ind w:firstLine="420"/>
      </w:pPr>
      <w:r>
        <w:rPr>
          <w:rFonts w:hint="eastAsia"/>
        </w:rPr>
        <w:t>断电重启</w:t>
      </w:r>
    </w:p>
    <w:p w:rsidR="00507092" w:rsidRDefault="00507092" w:rsidP="00E67469">
      <w:r>
        <w:rPr>
          <w:rFonts w:hint="eastAsia"/>
        </w:rPr>
        <w:t>接线：</w:t>
      </w:r>
    </w:p>
    <w:p w:rsidR="00507092" w:rsidRDefault="00507092" w:rsidP="00E67469">
      <w:r w:rsidRPr="00A105E0">
        <w:rPr>
          <w:noProof/>
        </w:rPr>
        <w:pict>
          <v:shape id="图片 4" o:spid="_x0000_i1026" type="#_x0000_t75" style="width:189.75pt;height:191.25pt;visibility:visible">
            <v:imagedata r:id="rId7" o:title=""/>
          </v:shape>
        </w:pict>
      </w:r>
    </w:p>
    <w:p w:rsidR="00507092" w:rsidRDefault="00507092" w:rsidP="00E67469">
      <w:r>
        <w:rPr>
          <w:rFonts w:hint="eastAsia"/>
        </w:rPr>
        <w:t>如上图</w:t>
      </w:r>
      <w:r>
        <w:t xml:space="preserve"> </w:t>
      </w:r>
      <w:r>
        <w:rPr>
          <w:rFonts w:hint="eastAsia"/>
        </w:rPr>
        <w:t>从</w:t>
      </w:r>
      <w:r>
        <w:t>CN3</w:t>
      </w:r>
      <w:r>
        <w:rPr>
          <w:rFonts w:hint="eastAsia"/>
        </w:rPr>
        <w:t>端子中接第</w:t>
      </w:r>
      <w:r>
        <w:t>7</w:t>
      </w:r>
      <w:r>
        <w:rPr>
          <w:rFonts w:hint="eastAsia"/>
        </w:rPr>
        <w:t>脚和第</w:t>
      </w:r>
      <w:r>
        <w:t>31</w:t>
      </w:r>
      <w:r>
        <w:rPr>
          <w:rFonts w:hint="eastAsia"/>
        </w:rPr>
        <w:t>脚作为启动按钮，按下启动按钮后电机会一直往一个方向转</w:t>
      </w:r>
    </w:p>
    <w:sectPr w:rsidR="00507092" w:rsidSect="00934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092" w:rsidRDefault="00507092" w:rsidP="00E67469">
      <w:r>
        <w:separator/>
      </w:r>
    </w:p>
  </w:endnote>
  <w:endnote w:type="continuationSeparator" w:id="0">
    <w:p w:rsidR="00507092" w:rsidRDefault="00507092" w:rsidP="00E67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92" w:rsidRDefault="005070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92" w:rsidRDefault="005070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92" w:rsidRDefault="005070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092" w:rsidRDefault="00507092" w:rsidP="00E67469">
      <w:r>
        <w:separator/>
      </w:r>
    </w:p>
  </w:footnote>
  <w:footnote w:type="continuationSeparator" w:id="0">
    <w:p w:rsidR="00507092" w:rsidRDefault="00507092" w:rsidP="00E67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92" w:rsidRDefault="005070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92" w:rsidRDefault="00507092" w:rsidP="004423E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92" w:rsidRDefault="005070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469"/>
    <w:rsid w:val="0021091C"/>
    <w:rsid w:val="004423E7"/>
    <w:rsid w:val="00507092"/>
    <w:rsid w:val="00933103"/>
    <w:rsid w:val="00934C33"/>
    <w:rsid w:val="009A5AD2"/>
    <w:rsid w:val="00A105E0"/>
    <w:rsid w:val="00A20501"/>
    <w:rsid w:val="00B16904"/>
    <w:rsid w:val="00C14947"/>
    <w:rsid w:val="00CC3E80"/>
    <w:rsid w:val="00D214A4"/>
    <w:rsid w:val="00E67469"/>
    <w:rsid w:val="00EE6DCC"/>
    <w:rsid w:val="00F8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3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67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746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67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7469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6746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746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66</Words>
  <Characters>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Fan_KE</dc:creator>
  <cp:keywords/>
  <dc:description/>
  <cp:lastModifiedBy>Jian</cp:lastModifiedBy>
  <cp:revision>8</cp:revision>
  <dcterms:created xsi:type="dcterms:W3CDTF">2016-07-01T02:55:00Z</dcterms:created>
  <dcterms:modified xsi:type="dcterms:W3CDTF">2017-05-04T08:45:00Z</dcterms:modified>
</cp:coreProperties>
</file>